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F9" w:rsidRDefault="00DC51F9" w:rsidP="00B36C0E">
      <w:pPr>
        <w:spacing w:after="0" w:line="240" w:lineRule="auto"/>
        <w:ind w:left="3540" w:right="-271" w:firstLine="708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</w:p>
    <w:p w:rsidR="00DC51F9" w:rsidRDefault="00DC51F9" w:rsidP="00B36C0E">
      <w:pPr>
        <w:spacing w:after="0" w:line="240" w:lineRule="auto"/>
        <w:ind w:left="3540" w:right="-271" w:firstLine="708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</w:p>
    <w:p w:rsidR="00DC51F9" w:rsidRDefault="00DC51F9" w:rsidP="00B36C0E">
      <w:pPr>
        <w:spacing w:after="0" w:line="240" w:lineRule="auto"/>
        <w:ind w:left="3540" w:right="-271" w:firstLine="708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</w:p>
    <w:p w:rsidR="00D474C2" w:rsidRPr="00D474C2" w:rsidRDefault="00D474C2" w:rsidP="00B36C0E">
      <w:pPr>
        <w:spacing w:after="0" w:line="240" w:lineRule="auto"/>
        <w:ind w:left="3540" w:right="-271" w:firstLine="708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D474C2">
        <w:rPr>
          <w:rFonts w:ascii="Times New Roman" w:eastAsia="Times New Roman" w:hAnsi="Times New Roman" w:cs="Times New Roman"/>
          <w:bCs/>
          <w:caps/>
          <w:sz w:val="28"/>
          <w:szCs w:val="28"/>
        </w:rPr>
        <w:t>Проект</w:t>
      </w:r>
    </w:p>
    <w:p w:rsidR="00D474C2" w:rsidRPr="00D474C2" w:rsidRDefault="00D474C2" w:rsidP="00D474C2">
      <w:pPr>
        <w:spacing w:after="0" w:line="240" w:lineRule="auto"/>
        <w:ind w:right="-271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474C2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Администрация Карагинского муниципального района</w:t>
      </w:r>
    </w:p>
    <w:p w:rsidR="00D474C2" w:rsidRPr="00D474C2" w:rsidRDefault="00D474C2" w:rsidP="00D474C2">
      <w:pPr>
        <w:tabs>
          <w:tab w:val="left" w:pos="67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474C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</w:p>
    <w:p w:rsidR="00D474C2" w:rsidRPr="00D474C2" w:rsidRDefault="00D474C2" w:rsidP="00D474C2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noProof/>
          <w:color w:val="000080"/>
          <w:sz w:val="40"/>
        </w:rPr>
      </w:pPr>
      <w:r w:rsidRPr="00D474C2">
        <w:rPr>
          <w:rFonts w:ascii="Times New Roman" w:eastAsia="Times New Roman" w:hAnsi="Times New Roman" w:cs="Times New Roman"/>
          <w:b/>
          <w:bCs/>
          <w:noProof/>
          <w:color w:val="000080"/>
          <w:sz w:val="40"/>
        </w:rPr>
        <w:t>П О С Т А Н О В Л Е Н И Е</w:t>
      </w:r>
    </w:p>
    <w:p w:rsidR="00D474C2" w:rsidRPr="00D474C2" w:rsidRDefault="00D474C2" w:rsidP="00D474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474C2" w:rsidRPr="00250BBA" w:rsidRDefault="00D474C2" w:rsidP="00D47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474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      » </w:t>
      </w:r>
      <w:r w:rsidR="001673D1">
        <w:rPr>
          <w:rFonts w:ascii="Times New Roman" w:eastAsia="Times New Roman" w:hAnsi="Times New Roman" w:cs="Times New Roman"/>
          <w:sz w:val="24"/>
          <w:szCs w:val="24"/>
          <w:u w:val="single"/>
        </w:rPr>
        <w:t>апреля</w:t>
      </w:r>
      <w:r w:rsidRPr="00D474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</w:t>
      </w:r>
      <w:r w:rsidR="0043223E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A42716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D474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D474C2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</w:t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="00745DA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 w:rsidR="00397447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</w:p>
    <w:p w:rsidR="00D474C2" w:rsidRPr="00D474C2" w:rsidRDefault="00D474C2" w:rsidP="00D474C2">
      <w:pPr>
        <w:spacing w:after="0" w:line="240" w:lineRule="auto"/>
        <w:ind w:right="39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10D1" w:rsidRDefault="00D474C2" w:rsidP="00547D4F">
      <w:pPr>
        <w:spacing w:after="0" w:line="240" w:lineRule="auto"/>
        <w:ind w:right="39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  <w:t xml:space="preserve">п. </w:t>
      </w:r>
      <w:proofErr w:type="spellStart"/>
      <w:r w:rsidRPr="00D474C2">
        <w:rPr>
          <w:rFonts w:ascii="Times New Roman" w:eastAsia="Times New Roman" w:hAnsi="Times New Roman" w:cs="Times New Roman"/>
          <w:sz w:val="24"/>
          <w:szCs w:val="24"/>
        </w:rPr>
        <w:t>Оссора</w:t>
      </w:r>
      <w:proofErr w:type="spellEnd"/>
    </w:p>
    <w:p w:rsidR="00547D4F" w:rsidRPr="00547D4F" w:rsidRDefault="00547D4F" w:rsidP="00547D4F">
      <w:pPr>
        <w:spacing w:after="0" w:line="240" w:lineRule="auto"/>
        <w:ind w:right="39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44"/>
      </w:tblGrid>
      <w:tr w:rsidR="00563E21" w:rsidTr="00563E2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63E21" w:rsidRDefault="00563E21" w:rsidP="00563E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 утверждении схемы  расположения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земельного </w:t>
            </w:r>
            <w:r w:rsidRPr="00563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участка на кадастровом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3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плане территории для образования земельного участка»</w:t>
            </w:r>
          </w:p>
        </w:tc>
      </w:tr>
    </w:tbl>
    <w:p w:rsidR="00563E21" w:rsidRPr="00563E21" w:rsidRDefault="00563E21" w:rsidP="00563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E21" w:rsidRPr="00563E21" w:rsidRDefault="00563E21" w:rsidP="0056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E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63E21">
        <w:rPr>
          <w:rFonts w:ascii="Times New Roman" w:eastAsia="Times New Roman" w:hAnsi="Times New Roman" w:cs="Times New Roman"/>
          <w:sz w:val="24"/>
          <w:szCs w:val="24"/>
        </w:rPr>
        <w:t>Руководствуясь ст.</w:t>
      </w:r>
      <w:r w:rsidR="004E5A6A">
        <w:rPr>
          <w:rFonts w:ascii="Times New Roman" w:eastAsia="Times New Roman" w:hAnsi="Times New Roman" w:cs="Times New Roman"/>
          <w:sz w:val="24"/>
          <w:szCs w:val="24"/>
        </w:rPr>
        <w:t xml:space="preserve"> 11.2, 11.3,</w:t>
      </w:r>
      <w:r w:rsidRPr="00563E21">
        <w:rPr>
          <w:rFonts w:ascii="Times New Roman" w:eastAsia="Times New Roman" w:hAnsi="Times New Roman" w:cs="Times New Roman"/>
          <w:sz w:val="24"/>
          <w:szCs w:val="24"/>
        </w:rPr>
        <w:t xml:space="preserve"> 11.10</w:t>
      </w:r>
      <w:r w:rsidR="004E5A6A">
        <w:rPr>
          <w:rFonts w:ascii="Times New Roman" w:eastAsia="Times New Roman" w:hAnsi="Times New Roman" w:cs="Times New Roman"/>
          <w:sz w:val="24"/>
          <w:szCs w:val="24"/>
        </w:rPr>
        <w:t>, 39.15</w:t>
      </w:r>
      <w:r w:rsidRPr="00563E21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Федерации, п. 2 ст. 3.3 Федерального закона от 25.10.2001 N 137-ФЗ «О введении в действие Земельного кодекса Российской Федерации»</w:t>
      </w:r>
    </w:p>
    <w:p w:rsidR="00563E21" w:rsidRPr="00563E21" w:rsidRDefault="00563E21" w:rsidP="00563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E2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63E21" w:rsidRPr="00563E21" w:rsidRDefault="00563E21" w:rsidP="00563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E2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ПОСТАНОВЛЯЮ:</w:t>
      </w:r>
    </w:p>
    <w:p w:rsidR="00563E21" w:rsidRPr="00563E21" w:rsidRDefault="00563E21" w:rsidP="00563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0B3" w:rsidRDefault="00D140B3" w:rsidP="009D389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90C22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="00563E21" w:rsidRPr="00690C22">
        <w:rPr>
          <w:rFonts w:ascii="Times New Roman" w:eastAsia="Times New Roman" w:hAnsi="Times New Roman" w:cs="Times New Roman"/>
          <w:sz w:val="24"/>
          <w:szCs w:val="24"/>
        </w:rPr>
        <w:t>Утвердить прилагаемую схему расположения земельного участка</w:t>
      </w:r>
      <w:r w:rsidR="00FF357B" w:rsidRPr="00690C22">
        <w:rPr>
          <w:rFonts w:ascii="Times New Roman" w:eastAsia="Times New Roman" w:hAnsi="Times New Roman" w:cs="Times New Roman"/>
          <w:sz w:val="24"/>
          <w:szCs w:val="24"/>
        </w:rPr>
        <w:t xml:space="preserve"> с условным номером 82:02:0000</w:t>
      </w:r>
      <w:r w:rsidR="001673D1">
        <w:rPr>
          <w:rFonts w:ascii="Times New Roman" w:eastAsia="Times New Roman" w:hAnsi="Times New Roman" w:cs="Times New Roman"/>
          <w:sz w:val="24"/>
          <w:szCs w:val="24"/>
        </w:rPr>
        <w:t>14</w:t>
      </w:r>
      <w:r w:rsidR="00FA78DB" w:rsidRPr="00690C22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2E0A">
        <w:rPr>
          <w:rFonts w:ascii="Times New Roman" w:eastAsia="Times New Roman" w:hAnsi="Times New Roman" w:cs="Times New Roman"/>
          <w:sz w:val="24"/>
          <w:szCs w:val="24"/>
        </w:rPr>
        <w:t>ЗУ</w:t>
      </w:r>
      <w:r w:rsidR="00563E21" w:rsidRPr="00690C22">
        <w:rPr>
          <w:rFonts w:ascii="Times New Roman" w:eastAsia="Times New Roman" w:hAnsi="Times New Roman" w:cs="Times New Roman"/>
          <w:sz w:val="24"/>
          <w:szCs w:val="24"/>
        </w:rPr>
        <w:t xml:space="preserve"> на кадастровом плане территории,</w:t>
      </w:r>
      <w:r w:rsidR="00EE0CCD" w:rsidRPr="00690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57B" w:rsidRPr="00690C22">
        <w:rPr>
          <w:rFonts w:ascii="Times New Roman" w:eastAsia="Times New Roman" w:hAnsi="Times New Roman" w:cs="Times New Roman"/>
          <w:sz w:val="24"/>
          <w:szCs w:val="24"/>
        </w:rPr>
        <w:t xml:space="preserve">общей </w:t>
      </w:r>
      <w:r w:rsidR="00EE0CCD" w:rsidRPr="00690C22">
        <w:rPr>
          <w:rFonts w:ascii="Times New Roman" w:eastAsia="Times New Roman" w:hAnsi="Times New Roman" w:cs="Times New Roman"/>
          <w:sz w:val="24"/>
          <w:szCs w:val="24"/>
        </w:rPr>
        <w:t xml:space="preserve">площадью </w:t>
      </w:r>
      <w:r w:rsidR="001673D1">
        <w:rPr>
          <w:rFonts w:ascii="Times New Roman" w:eastAsia="Times New Roman" w:hAnsi="Times New Roman" w:cs="Times New Roman"/>
          <w:sz w:val="24"/>
          <w:szCs w:val="24"/>
        </w:rPr>
        <w:t>1051</w:t>
      </w:r>
      <w:r w:rsidR="00EE0CCD" w:rsidRPr="00690C22">
        <w:rPr>
          <w:rFonts w:ascii="Times New Roman" w:eastAsia="Times New Roman" w:hAnsi="Times New Roman" w:cs="Times New Roman"/>
          <w:sz w:val="24"/>
          <w:szCs w:val="24"/>
        </w:rPr>
        <w:t xml:space="preserve"> кв. м,</w:t>
      </w:r>
      <w:r w:rsidR="00563E21" w:rsidRPr="00690C22">
        <w:rPr>
          <w:rFonts w:ascii="Times New Roman" w:eastAsia="Times New Roman" w:hAnsi="Times New Roman" w:cs="Times New Roman"/>
          <w:sz w:val="24"/>
          <w:szCs w:val="24"/>
        </w:rPr>
        <w:t xml:space="preserve"> местоположение: Российская Федерация, Камч</w:t>
      </w:r>
      <w:r w:rsidR="004E5A6A" w:rsidRPr="00690C22">
        <w:rPr>
          <w:rFonts w:ascii="Times New Roman" w:eastAsia="Times New Roman" w:hAnsi="Times New Roman" w:cs="Times New Roman"/>
          <w:sz w:val="24"/>
          <w:szCs w:val="24"/>
        </w:rPr>
        <w:t xml:space="preserve">атский край, </w:t>
      </w:r>
      <w:proofErr w:type="spellStart"/>
      <w:r w:rsidR="004E5A6A" w:rsidRPr="00690C22">
        <w:rPr>
          <w:rFonts w:ascii="Times New Roman" w:eastAsia="Times New Roman" w:hAnsi="Times New Roman" w:cs="Times New Roman"/>
          <w:sz w:val="24"/>
          <w:szCs w:val="24"/>
        </w:rPr>
        <w:t>Карагинский</w:t>
      </w:r>
      <w:proofErr w:type="spellEnd"/>
      <w:r w:rsidR="004E5A6A" w:rsidRPr="00690C22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r w:rsidR="001673D1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1673D1">
        <w:rPr>
          <w:rFonts w:ascii="Times New Roman" w:eastAsia="Times New Roman" w:hAnsi="Times New Roman" w:cs="Times New Roman"/>
          <w:sz w:val="24"/>
          <w:szCs w:val="24"/>
        </w:rPr>
        <w:t>Ивашка</w:t>
      </w:r>
      <w:proofErr w:type="spellEnd"/>
      <w:r w:rsidR="00A42716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1673D1">
        <w:rPr>
          <w:rFonts w:ascii="Times New Roman" w:eastAsia="Times New Roman" w:hAnsi="Times New Roman" w:cs="Times New Roman"/>
          <w:sz w:val="24"/>
          <w:szCs w:val="24"/>
        </w:rPr>
        <w:t>Лиман</w:t>
      </w:r>
      <w:r w:rsidR="00A42716">
        <w:rPr>
          <w:rFonts w:ascii="Times New Roman" w:eastAsia="Times New Roman" w:hAnsi="Times New Roman" w:cs="Times New Roman"/>
          <w:sz w:val="24"/>
          <w:szCs w:val="24"/>
        </w:rPr>
        <w:t>ная</w:t>
      </w:r>
      <w:r w:rsidR="00572C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038E" w:rsidRPr="00690C22">
        <w:rPr>
          <w:rFonts w:ascii="Times New Roman" w:eastAsia="Times New Roman" w:hAnsi="Times New Roman" w:cs="Times New Roman"/>
          <w:sz w:val="24"/>
          <w:szCs w:val="24"/>
        </w:rPr>
        <w:t>Территориальная зона образуемого земельного участка</w:t>
      </w:r>
      <w:r w:rsidR="00A42716">
        <w:rPr>
          <w:rFonts w:ascii="Times New Roman" w:eastAsia="Times New Roman" w:hAnsi="Times New Roman" w:cs="Times New Roman"/>
          <w:sz w:val="24"/>
          <w:szCs w:val="24"/>
        </w:rPr>
        <w:t>:</w:t>
      </w:r>
      <w:r w:rsidR="00224EA3" w:rsidRPr="00224EA3">
        <w:rPr>
          <w:szCs w:val="28"/>
        </w:rPr>
        <w:t xml:space="preserve"> </w:t>
      </w:r>
      <w:r w:rsidR="00A42716"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</w:t>
      </w:r>
      <w:r w:rsidR="001673D1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="00A42716">
        <w:rPr>
          <w:rFonts w:ascii="Times New Roman" w:eastAsia="Times New Roman" w:hAnsi="Times New Roman" w:cs="Times New Roman"/>
          <w:sz w:val="24"/>
          <w:szCs w:val="24"/>
        </w:rPr>
        <w:t xml:space="preserve"> жилыми домами (Ж</w:t>
      </w:r>
      <w:proofErr w:type="gramStart"/>
      <w:r w:rsidR="001673D1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A42716">
        <w:rPr>
          <w:rFonts w:ascii="Times New Roman" w:eastAsia="Times New Roman" w:hAnsi="Times New Roman" w:cs="Times New Roman"/>
          <w:sz w:val="24"/>
          <w:szCs w:val="24"/>
        </w:rPr>
        <w:t>)</w:t>
      </w:r>
      <w:r w:rsidR="00A203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357B" w:rsidRPr="00690C2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33FF5">
        <w:rPr>
          <w:rFonts w:ascii="Times New Roman" w:eastAsia="Times New Roman" w:hAnsi="Times New Roman" w:cs="Times New Roman"/>
          <w:sz w:val="24"/>
          <w:szCs w:val="24"/>
        </w:rPr>
        <w:t>ид разрешенного использования</w:t>
      </w:r>
      <w:r w:rsidR="00224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FF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24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E0A" w:rsidRPr="00822E0A">
        <w:rPr>
          <w:rFonts w:ascii="Times New Roman" w:eastAsia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FF357B" w:rsidRPr="00822E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357B" w:rsidRPr="00690C2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563E21" w:rsidRPr="00690C22">
        <w:rPr>
          <w:rFonts w:ascii="Times New Roman" w:eastAsia="Times New Roman" w:hAnsi="Times New Roman" w:cs="Times New Roman"/>
          <w:sz w:val="24"/>
          <w:szCs w:val="24"/>
        </w:rPr>
        <w:t xml:space="preserve">атегория земель – </w:t>
      </w:r>
      <w:r w:rsidRPr="009D3894">
        <w:rPr>
          <w:rFonts w:ascii="Times New Roman" w:eastAsia="Times New Roman" w:hAnsi="Times New Roman" w:cs="Times New Roman"/>
          <w:sz w:val="24"/>
          <w:szCs w:val="24"/>
        </w:rPr>
        <w:t xml:space="preserve">земли </w:t>
      </w:r>
      <w:r w:rsidR="00A33FF5" w:rsidRPr="009D3894">
        <w:rPr>
          <w:rFonts w:ascii="Times New Roman" w:eastAsia="Times New Roman" w:hAnsi="Times New Roman" w:cs="Times New Roman"/>
          <w:sz w:val="24"/>
          <w:szCs w:val="24"/>
        </w:rPr>
        <w:t>населенных пунктов.</w:t>
      </w:r>
    </w:p>
    <w:p w:rsidR="00690C22" w:rsidRPr="00A4496A" w:rsidRDefault="00A2038E" w:rsidP="009D3894">
      <w:pPr>
        <w:pStyle w:val="3"/>
        <w:tabs>
          <w:tab w:val="left" w:pos="993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90C22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A4496A">
        <w:rPr>
          <w:sz w:val="24"/>
          <w:szCs w:val="24"/>
        </w:rPr>
        <w:t xml:space="preserve">. </w:t>
      </w:r>
      <w:proofErr w:type="gramStart"/>
      <w:r w:rsidR="00703142" w:rsidRPr="00A4496A">
        <w:rPr>
          <w:sz w:val="24"/>
          <w:szCs w:val="24"/>
        </w:rPr>
        <w:t xml:space="preserve">Контроль </w:t>
      </w:r>
      <w:r w:rsidR="00563E21" w:rsidRPr="00A4496A">
        <w:rPr>
          <w:sz w:val="24"/>
          <w:szCs w:val="24"/>
        </w:rPr>
        <w:t>за</w:t>
      </w:r>
      <w:proofErr w:type="gramEnd"/>
      <w:r w:rsidR="00563E21" w:rsidRPr="00A4496A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Карагинского муниципального района - руководителя комитета по управлению муниципальным имуществом и ЖКХ.</w:t>
      </w:r>
      <w:r w:rsidR="00690C22">
        <w:rPr>
          <w:sz w:val="24"/>
          <w:szCs w:val="24"/>
        </w:rPr>
        <w:t xml:space="preserve"> </w:t>
      </w:r>
    </w:p>
    <w:p w:rsidR="00573891" w:rsidRDefault="00D44B2A" w:rsidP="009D3894">
      <w:pPr>
        <w:keepNext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90C22">
        <w:rPr>
          <w:rFonts w:ascii="Times New Roman" w:hAnsi="Times New Roman"/>
          <w:sz w:val="24"/>
          <w:szCs w:val="24"/>
        </w:rPr>
        <w:t xml:space="preserve">  </w:t>
      </w:r>
      <w:r w:rsidR="00A2038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A33FF5" w:rsidRPr="000D5F00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момента обнародования в официальном сетевом издании – </w:t>
      </w:r>
      <w:proofErr w:type="spellStart"/>
      <w:r w:rsidR="00A33FF5" w:rsidRPr="000D5F00">
        <w:rPr>
          <w:rFonts w:ascii="Times New Roman" w:hAnsi="Times New Roman"/>
          <w:sz w:val="24"/>
          <w:szCs w:val="24"/>
        </w:rPr>
        <w:t>Карагинский.РФ</w:t>
      </w:r>
      <w:proofErr w:type="spellEnd"/>
      <w:r w:rsidR="00A33FF5" w:rsidRPr="000D5F00">
        <w:rPr>
          <w:rFonts w:ascii="Times New Roman" w:hAnsi="Times New Roman"/>
          <w:sz w:val="24"/>
          <w:szCs w:val="24"/>
        </w:rPr>
        <w:t>.</w:t>
      </w:r>
    </w:p>
    <w:p w:rsidR="00D140B3" w:rsidRDefault="00D140B3" w:rsidP="009D3894">
      <w:pPr>
        <w:keepNext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474C2" w:rsidRPr="00722AD7" w:rsidRDefault="009A29F5" w:rsidP="00D140B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D474C2" w:rsidRPr="00722AD7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DF424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03142" w:rsidRPr="0072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4C2" w:rsidRPr="00722AD7">
        <w:rPr>
          <w:rFonts w:ascii="Times New Roman" w:eastAsia="Times New Roman" w:hAnsi="Times New Roman" w:cs="Times New Roman"/>
          <w:sz w:val="24"/>
          <w:szCs w:val="24"/>
        </w:rPr>
        <w:t>Карагинского</w:t>
      </w:r>
      <w:r w:rsidR="00D140B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A29F5" w:rsidRDefault="00D474C2" w:rsidP="00D140B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D7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Pr="00722AD7">
        <w:rPr>
          <w:rFonts w:ascii="Times New Roman" w:eastAsia="Times New Roman" w:hAnsi="Times New Roman" w:cs="Times New Roman"/>
          <w:sz w:val="24"/>
          <w:szCs w:val="24"/>
        </w:rPr>
        <w:tab/>
      </w:r>
      <w:r w:rsidR="00AE1E34" w:rsidRPr="00722A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9A29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722AD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140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722A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4241">
        <w:rPr>
          <w:rFonts w:ascii="Times New Roman" w:eastAsia="Times New Roman" w:hAnsi="Times New Roman" w:cs="Times New Roman"/>
          <w:sz w:val="24"/>
          <w:szCs w:val="24"/>
        </w:rPr>
        <w:t>В.Н. Гаврилов</w:t>
      </w:r>
    </w:p>
    <w:p w:rsidR="009A29F5" w:rsidRPr="00722AD7" w:rsidRDefault="009A29F5" w:rsidP="00D47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4C2" w:rsidRPr="00722AD7" w:rsidRDefault="00D474C2" w:rsidP="00A24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D7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D474C2" w:rsidRPr="00722AD7" w:rsidRDefault="00D474C2" w:rsidP="00D474C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142" w:rsidRPr="00722AD7" w:rsidRDefault="001673D1" w:rsidP="00D474C2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И.о. </w:t>
      </w:r>
      <w:r w:rsidR="009D389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03142" w:rsidRPr="00722AD7">
        <w:rPr>
          <w:rFonts w:ascii="Times New Roman" w:eastAsia="Times New Roman" w:hAnsi="Times New Roman" w:cs="Times New Roman"/>
          <w:sz w:val="24"/>
          <w:szCs w:val="24"/>
        </w:rPr>
        <w:t>аместител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572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142" w:rsidRPr="00722AD7">
        <w:rPr>
          <w:rFonts w:ascii="Times New Roman" w:eastAsia="Times New Roman" w:hAnsi="Times New Roman" w:cs="Times New Roman"/>
          <w:sz w:val="24"/>
          <w:szCs w:val="24"/>
        </w:rPr>
        <w:t xml:space="preserve">Главы администрации </w:t>
      </w:r>
    </w:p>
    <w:p w:rsidR="00703142" w:rsidRPr="00722AD7" w:rsidRDefault="00703142" w:rsidP="00D474C2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D7">
        <w:rPr>
          <w:rFonts w:ascii="Times New Roman" w:eastAsia="Times New Roman" w:hAnsi="Times New Roman" w:cs="Times New Roman"/>
          <w:sz w:val="24"/>
          <w:szCs w:val="24"/>
        </w:rPr>
        <w:t>Карагинского муниципального района -</w:t>
      </w:r>
    </w:p>
    <w:p w:rsidR="00703142" w:rsidRPr="00722AD7" w:rsidRDefault="00703142" w:rsidP="00D474C2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D7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Комитета по управлению </w:t>
      </w:r>
    </w:p>
    <w:p w:rsidR="00D474C2" w:rsidRPr="00722AD7" w:rsidRDefault="00703142" w:rsidP="00D474C2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D7">
        <w:rPr>
          <w:rFonts w:ascii="Times New Roman" w:eastAsia="Times New Roman" w:hAnsi="Times New Roman" w:cs="Times New Roman"/>
          <w:sz w:val="24"/>
          <w:szCs w:val="24"/>
        </w:rPr>
        <w:t>муниципальным имуществом и ЖКХ</w:t>
      </w:r>
      <w:r w:rsidR="00992949" w:rsidRPr="00722AD7">
        <w:rPr>
          <w:rFonts w:ascii="Times New Roman" w:eastAsia="Times New Roman" w:hAnsi="Times New Roman" w:cs="Times New Roman"/>
          <w:sz w:val="24"/>
          <w:szCs w:val="24"/>
        </w:rPr>
        <w:t>:</w:t>
      </w:r>
      <w:r w:rsidR="00722A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625B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722A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140B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67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3D1">
        <w:rPr>
          <w:rFonts w:ascii="Times New Roman" w:eastAsia="Times New Roman" w:hAnsi="Times New Roman" w:cs="Times New Roman"/>
          <w:sz w:val="24"/>
          <w:szCs w:val="24"/>
        </w:rPr>
        <w:t xml:space="preserve">В.В. </w:t>
      </w:r>
      <w:proofErr w:type="spellStart"/>
      <w:r w:rsidR="001673D1">
        <w:rPr>
          <w:rFonts w:ascii="Times New Roman" w:eastAsia="Times New Roman" w:hAnsi="Times New Roman" w:cs="Times New Roman"/>
          <w:sz w:val="24"/>
          <w:szCs w:val="24"/>
        </w:rPr>
        <w:t>Плохотников</w:t>
      </w:r>
      <w:proofErr w:type="spellEnd"/>
    </w:p>
    <w:p w:rsidR="002F3BE6" w:rsidRDefault="002F3BE6" w:rsidP="00D474C2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57B" w:rsidRPr="00722AD7" w:rsidRDefault="00FF357B" w:rsidP="00D474C2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142" w:rsidRPr="00722AD7" w:rsidRDefault="00625B9F" w:rsidP="00937C9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03142" w:rsidRPr="00722AD7">
        <w:rPr>
          <w:rFonts w:ascii="Times New Roman" w:eastAsia="Times New Roman" w:hAnsi="Times New Roman" w:cs="Times New Roman"/>
          <w:sz w:val="24"/>
          <w:szCs w:val="24"/>
        </w:rPr>
        <w:t>ачальник правового отдела администрации</w:t>
      </w:r>
    </w:p>
    <w:p w:rsidR="009A29F5" w:rsidRDefault="00703142" w:rsidP="00937C9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D7">
        <w:rPr>
          <w:rFonts w:ascii="Times New Roman" w:eastAsia="Times New Roman" w:hAnsi="Times New Roman" w:cs="Times New Roman"/>
          <w:sz w:val="24"/>
          <w:szCs w:val="24"/>
        </w:rPr>
        <w:t>Карагинского муниципального района</w:t>
      </w:r>
      <w:r w:rsidR="00722AD7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</w:t>
      </w:r>
      <w:r w:rsidR="00D474C2" w:rsidRPr="0072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0B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2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B9F">
        <w:rPr>
          <w:rFonts w:ascii="Times New Roman" w:hAnsi="Times New Roman" w:cs="Times New Roman"/>
          <w:sz w:val="24"/>
          <w:szCs w:val="24"/>
        </w:rPr>
        <w:t>Н.А. Щербина</w:t>
      </w:r>
    </w:p>
    <w:p w:rsidR="00FF357B" w:rsidRDefault="00FF357B" w:rsidP="00937C9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3D1" w:rsidRDefault="001673D1" w:rsidP="00937C9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3D1" w:rsidRPr="00722AD7" w:rsidRDefault="001673D1" w:rsidP="00937C9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D6A" w:rsidRDefault="00D474C2" w:rsidP="00937C9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D7">
        <w:rPr>
          <w:rFonts w:ascii="Times New Roman" w:eastAsia="Times New Roman" w:hAnsi="Times New Roman" w:cs="Times New Roman"/>
          <w:sz w:val="24"/>
          <w:szCs w:val="24"/>
        </w:rPr>
        <w:t>Исполнил</w:t>
      </w:r>
      <w:r w:rsidR="00AE1E34" w:rsidRPr="00722AD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323E4">
        <w:rPr>
          <w:rFonts w:ascii="Times New Roman" w:eastAsia="Times New Roman" w:hAnsi="Times New Roman" w:cs="Times New Roman"/>
          <w:sz w:val="24"/>
          <w:szCs w:val="24"/>
        </w:rPr>
        <w:t>Жукова Т.</w:t>
      </w:r>
      <w:r w:rsidR="0083553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323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3891" w:rsidRPr="00722AD7" w:rsidRDefault="00573891" w:rsidP="00573891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630"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ссылка: Комитет земельных отношений – </w:t>
      </w:r>
      <w:r w:rsidR="009A29F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экз.</w:t>
      </w:r>
    </w:p>
    <w:sectPr w:rsidR="00573891" w:rsidRPr="00722AD7" w:rsidSect="00690C22"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30F2"/>
    <w:multiLevelType w:val="hybridMultilevel"/>
    <w:tmpl w:val="0CE85AF6"/>
    <w:lvl w:ilvl="0" w:tplc="FB3256D2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4405CA3"/>
    <w:multiLevelType w:val="hybridMultilevel"/>
    <w:tmpl w:val="D390DAFC"/>
    <w:lvl w:ilvl="0" w:tplc="A648A2FA">
      <w:start w:val="1"/>
      <w:numFmt w:val="decimal"/>
      <w:lvlText w:val="%1."/>
      <w:lvlJc w:val="left"/>
      <w:pPr>
        <w:ind w:left="1485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7B73A3"/>
    <w:multiLevelType w:val="hybridMultilevel"/>
    <w:tmpl w:val="32A666CE"/>
    <w:lvl w:ilvl="0" w:tplc="0C72E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7A270D"/>
    <w:multiLevelType w:val="hybridMultilevel"/>
    <w:tmpl w:val="AED46C1C"/>
    <w:lvl w:ilvl="0" w:tplc="2F9C00F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4C2"/>
    <w:rsid w:val="000063AB"/>
    <w:rsid w:val="000123AB"/>
    <w:rsid w:val="00012B9B"/>
    <w:rsid w:val="0002464B"/>
    <w:rsid w:val="000261BD"/>
    <w:rsid w:val="0003514B"/>
    <w:rsid w:val="000379BB"/>
    <w:rsid w:val="00057D6A"/>
    <w:rsid w:val="00064BBE"/>
    <w:rsid w:val="00075DEA"/>
    <w:rsid w:val="00084325"/>
    <w:rsid w:val="000A3232"/>
    <w:rsid w:val="000C1939"/>
    <w:rsid w:val="000D0606"/>
    <w:rsid w:val="000D716F"/>
    <w:rsid w:val="000F33B7"/>
    <w:rsid w:val="00126CC4"/>
    <w:rsid w:val="001673D1"/>
    <w:rsid w:val="00184C62"/>
    <w:rsid w:val="00190B31"/>
    <w:rsid w:val="00194D2F"/>
    <w:rsid w:val="001A4955"/>
    <w:rsid w:val="001B61FA"/>
    <w:rsid w:val="001E25AF"/>
    <w:rsid w:val="00224EA3"/>
    <w:rsid w:val="0023295D"/>
    <w:rsid w:val="00240119"/>
    <w:rsid w:val="00247990"/>
    <w:rsid w:val="00250BBA"/>
    <w:rsid w:val="00263BC8"/>
    <w:rsid w:val="002928B3"/>
    <w:rsid w:val="002D1EC5"/>
    <w:rsid w:val="002D453B"/>
    <w:rsid w:val="002F3BE6"/>
    <w:rsid w:val="00304C09"/>
    <w:rsid w:val="00312AF2"/>
    <w:rsid w:val="003304C7"/>
    <w:rsid w:val="003375A8"/>
    <w:rsid w:val="00374C0E"/>
    <w:rsid w:val="00380305"/>
    <w:rsid w:val="003829E2"/>
    <w:rsid w:val="00393D32"/>
    <w:rsid w:val="00397447"/>
    <w:rsid w:val="003C78D9"/>
    <w:rsid w:val="003E5281"/>
    <w:rsid w:val="00407D9A"/>
    <w:rsid w:val="0043223E"/>
    <w:rsid w:val="004420A0"/>
    <w:rsid w:val="00447D08"/>
    <w:rsid w:val="00470564"/>
    <w:rsid w:val="004A52C6"/>
    <w:rsid w:val="004E5A6A"/>
    <w:rsid w:val="0050483E"/>
    <w:rsid w:val="005323E4"/>
    <w:rsid w:val="005348B0"/>
    <w:rsid w:val="00547D4F"/>
    <w:rsid w:val="00555B12"/>
    <w:rsid w:val="00563E21"/>
    <w:rsid w:val="00564980"/>
    <w:rsid w:val="00572C89"/>
    <w:rsid w:val="00573891"/>
    <w:rsid w:val="00580F75"/>
    <w:rsid w:val="00583A18"/>
    <w:rsid w:val="005A02AD"/>
    <w:rsid w:val="005C182E"/>
    <w:rsid w:val="005F0255"/>
    <w:rsid w:val="005F2750"/>
    <w:rsid w:val="005F2C02"/>
    <w:rsid w:val="0060193A"/>
    <w:rsid w:val="00611AB9"/>
    <w:rsid w:val="00625B9F"/>
    <w:rsid w:val="006729CD"/>
    <w:rsid w:val="00676F1C"/>
    <w:rsid w:val="00685897"/>
    <w:rsid w:val="00690C22"/>
    <w:rsid w:val="006A647E"/>
    <w:rsid w:val="006B601C"/>
    <w:rsid w:val="006B63F4"/>
    <w:rsid w:val="006C556A"/>
    <w:rsid w:val="00703142"/>
    <w:rsid w:val="007171AA"/>
    <w:rsid w:val="00722AD7"/>
    <w:rsid w:val="00730EA8"/>
    <w:rsid w:val="00741549"/>
    <w:rsid w:val="00745DA2"/>
    <w:rsid w:val="007462CD"/>
    <w:rsid w:val="00754FFE"/>
    <w:rsid w:val="007B7955"/>
    <w:rsid w:val="008034E0"/>
    <w:rsid w:val="00806B3C"/>
    <w:rsid w:val="00822E0A"/>
    <w:rsid w:val="00835533"/>
    <w:rsid w:val="0083663A"/>
    <w:rsid w:val="00845ECB"/>
    <w:rsid w:val="0085674E"/>
    <w:rsid w:val="00860F9F"/>
    <w:rsid w:val="008A4714"/>
    <w:rsid w:val="008C23BE"/>
    <w:rsid w:val="008C23DD"/>
    <w:rsid w:val="008E718D"/>
    <w:rsid w:val="009050D1"/>
    <w:rsid w:val="00914DFD"/>
    <w:rsid w:val="00916674"/>
    <w:rsid w:val="00927EB4"/>
    <w:rsid w:val="00934E19"/>
    <w:rsid w:val="00937C9F"/>
    <w:rsid w:val="00992949"/>
    <w:rsid w:val="0099774C"/>
    <w:rsid w:val="00997C22"/>
    <w:rsid w:val="009A0979"/>
    <w:rsid w:val="009A29F5"/>
    <w:rsid w:val="009C7B45"/>
    <w:rsid w:val="009D3894"/>
    <w:rsid w:val="009E6EC8"/>
    <w:rsid w:val="00A16D58"/>
    <w:rsid w:val="00A2038E"/>
    <w:rsid w:val="00A24AE8"/>
    <w:rsid w:val="00A24CCF"/>
    <w:rsid w:val="00A323A5"/>
    <w:rsid w:val="00A33FF5"/>
    <w:rsid w:val="00A34BB0"/>
    <w:rsid w:val="00A42716"/>
    <w:rsid w:val="00A4496A"/>
    <w:rsid w:val="00A633C2"/>
    <w:rsid w:val="00A66CA0"/>
    <w:rsid w:val="00A80928"/>
    <w:rsid w:val="00A9192A"/>
    <w:rsid w:val="00AD40C2"/>
    <w:rsid w:val="00AE0517"/>
    <w:rsid w:val="00AE1E34"/>
    <w:rsid w:val="00B36C0E"/>
    <w:rsid w:val="00B37B17"/>
    <w:rsid w:val="00B54AA6"/>
    <w:rsid w:val="00B6171D"/>
    <w:rsid w:val="00B65378"/>
    <w:rsid w:val="00BA41B4"/>
    <w:rsid w:val="00BC021D"/>
    <w:rsid w:val="00BD4E38"/>
    <w:rsid w:val="00BF3CC1"/>
    <w:rsid w:val="00C1336D"/>
    <w:rsid w:val="00C22CEE"/>
    <w:rsid w:val="00C31E5B"/>
    <w:rsid w:val="00C75BA0"/>
    <w:rsid w:val="00C82546"/>
    <w:rsid w:val="00CE56AE"/>
    <w:rsid w:val="00CE59B2"/>
    <w:rsid w:val="00D140B3"/>
    <w:rsid w:val="00D410D1"/>
    <w:rsid w:val="00D44B2A"/>
    <w:rsid w:val="00D474C2"/>
    <w:rsid w:val="00D64E2A"/>
    <w:rsid w:val="00D812C9"/>
    <w:rsid w:val="00D86E19"/>
    <w:rsid w:val="00DA3751"/>
    <w:rsid w:val="00DB2320"/>
    <w:rsid w:val="00DC111E"/>
    <w:rsid w:val="00DC51F9"/>
    <w:rsid w:val="00DF4241"/>
    <w:rsid w:val="00E01C96"/>
    <w:rsid w:val="00E33218"/>
    <w:rsid w:val="00E77B56"/>
    <w:rsid w:val="00EC2C15"/>
    <w:rsid w:val="00EC51F8"/>
    <w:rsid w:val="00EE0CCD"/>
    <w:rsid w:val="00EE7BD3"/>
    <w:rsid w:val="00EF0559"/>
    <w:rsid w:val="00EF4FAB"/>
    <w:rsid w:val="00F427B0"/>
    <w:rsid w:val="00F553F9"/>
    <w:rsid w:val="00F5768A"/>
    <w:rsid w:val="00F93EF0"/>
    <w:rsid w:val="00FA78DB"/>
    <w:rsid w:val="00FB4EB3"/>
    <w:rsid w:val="00F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63A"/>
    <w:pPr>
      <w:ind w:left="720"/>
      <w:contextualSpacing/>
    </w:pPr>
  </w:style>
  <w:style w:type="table" w:styleId="a4">
    <w:name w:val="Table Grid"/>
    <w:basedOn w:val="a1"/>
    <w:uiPriority w:val="59"/>
    <w:rsid w:val="00563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89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D140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40B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Абрамкин</dc:creator>
  <cp:keywords/>
  <dc:description/>
  <cp:lastModifiedBy>Жукова</cp:lastModifiedBy>
  <cp:revision>51</cp:revision>
  <cp:lastPrinted>2023-03-01T21:24:00Z</cp:lastPrinted>
  <dcterms:created xsi:type="dcterms:W3CDTF">2017-08-04T02:25:00Z</dcterms:created>
  <dcterms:modified xsi:type="dcterms:W3CDTF">2025-04-10T00:38:00Z</dcterms:modified>
</cp:coreProperties>
</file>